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6AC" w:rsidRDefault="00A856AC" w:rsidP="00A856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14.05.2020 </w:t>
      </w:r>
    </w:p>
    <w:p w:rsidR="00A856AC" w:rsidRDefault="00A856AC" w:rsidP="00A856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А класс</w:t>
      </w:r>
    </w:p>
    <w:p w:rsidR="00A856AC" w:rsidRPr="00895581" w:rsidRDefault="00A856AC" w:rsidP="00A856AC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832AE">
        <w:rPr>
          <w:rFonts w:ascii="Times New Roman" w:hAnsi="Times New Roman"/>
          <w:sz w:val="28"/>
          <w:szCs w:val="28"/>
          <w:u w:val="single"/>
        </w:rPr>
        <w:t>Прыжок  в высоту</w:t>
      </w:r>
      <w:r w:rsidRPr="000832AE">
        <w:rPr>
          <w:rFonts w:ascii="Times New Roman" w:hAnsi="Times New Roman"/>
          <w:sz w:val="28"/>
          <w:szCs w:val="28"/>
        </w:rPr>
        <w:t xml:space="preserve"> с  5-7 беговых шагов </w:t>
      </w:r>
      <w:r w:rsidRPr="000832AE">
        <w:rPr>
          <w:rFonts w:ascii="Times New Roman" w:hAnsi="Times New Roman"/>
          <w:sz w:val="28"/>
          <w:szCs w:val="28"/>
          <w:u w:val="single"/>
        </w:rPr>
        <w:t>способом «перешагивание»</w:t>
      </w:r>
      <w:r w:rsidRPr="000832AE">
        <w:rPr>
          <w:rFonts w:ascii="Times New Roman" w:hAnsi="Times New Roman"/>
          <w:sz w:val="28"/>
          <w:szCs w:val="28"/>
        </w:rPr>
        <w:t xml:space="preserve"> </w:t>
      </w:r>
      <w:r w:rsidRPr="000832AE">
        <w:rPr>
          <w:rFonts w:ascii="Times New Roman" w:hAnsi="Times New Roman"/>
          <w:sz w:val="28"/>
          <w:szCs w:val="28"/>
          <w:u w:val="single"/>
        </w:rPr>
        <w:t>на результат</w:t>
      </w:r>
      <w:r w:rsidRPr="000832AE">
        <w:rPr>
          <w:rFonts w:ascii="Times New Roman" w:hAnsi="Times New Roman"/>
          <w:sz w:val="28"/>
          <w:szCs w:val="28"/>
        </w:rPr>
        <w:t xml:space="preserve">.  </w:t>
      </w:r>
      <w:r w:rsidRPr="000832AE">
        <w:rPr>
          <w:rFonts w:ascii="Times New Roman" w:hAnsi="Times New Roman"/>
          <w:sz w:val="28"/>
          <w:szCs w:val="28"/>
          <w:u w:val="single"/>
        </w:rPr>
        <w:t>Метание теннисного мяча</w:t>
      </w:r>
      <w:r w:rsidRPr="000832AE">
        <w:rPr>
          <w:rFonts w:ascii="Times New Roman" w:hAnsi="Times New Roman"/>
          <w:sz w:val="28"/>
          <w:szCs w:val="28"/>
        </w:rPr>
        <w:t xml:space="preserve"> на дальность в коридор 5-6 м</w:t>
      </w:r>
      <w:r>
        <w:rPr>
          <w:rFonts w:ascii="Times New Roman" w:hAnsi="Times New Roman"/>
          <w:sz w:val="24"/>
          <w:szCs w:val="24"/>
        </w:rPr>
        <w:t>.</w:t>
      </w:r>
      <w:r w:rsidRPr="000177CF">
        <w:rPr>
          <w:rFonts w:ascii="Times New Roman" w:hAnsi="Times New Roman"/>
          <w:sz w:val="28"/>
          <w:szCs w:val="28"/>
        </w:rPr>
        <w:t>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</w:p>
    <w:p w:rsidR="00A856AC" w:rsidRDefault="00A856AC" w:rsidP="00A856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A856AC" w:rsidRDefault="00A856AC" w:rsidP="00A856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A856AC" w:rsidRDefault="00A856AC" w:rsidP="00A856AC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8" name="Рисунок 1" descr="https://ds05.infourok.ru/uploads/ex/00e8/00019b0f-355435f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e8/00019b0f-355435f7/img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6AC" w:rsidRDefault="00A856AC" w:rsidP="00A856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A856AC" w:rsidRPr="00F41A55" w:rsidRDefault="00A856AC" w:rsidP="00A856AC">
      <w:pPr>
        <w:pStyle w:val="a3"/>
        <w:rPr>
          <w:b/>
          <w:sz w:val="36"/>
          <w:szCs w:val="36"/>
        </w:rPr>
      </w:pPr>
      <w:r w:rsidRPr="00F41A55">
        <w:rPr>
          <w:b/>
          <w:sz w:val="36"/>
          <w:szCs w:val="36"/>
        </w:rPr>
        <w:t>СОСТАВИТЬ КОМПЛЕКС (ИЗ 6-7) УПРАЖНЕНИЙ ДЛЯ ОВЛАДЕНИЯ ТЕХНИКОЙ МЕТАНИЯ МАЛОГО МЯЧА</w:t>
      </w:r>
    </w:p>
    <w:p w:rsidR="00A856AC" w:rsidRDefault="00A856AC" w:rsidP="00A856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A856AC" w:rsidRDefault="00A856AC" w:rsidP="00A856AC"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856AC"/>
    <w:rsid w:val="004B0F4D"/>
    <w:rsid w:val="00A8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5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6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2020-05-12T06:41:00Z</dcterms:created>
  <dcterms:modified xsi:type="dcterms:W3CDTF">2020-05-12T06:41:00Z</dcterms:modified>
</cp:coreProperties>
</file>